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77B" w:rsidRDefault="006C577B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A0419" w:rsidRPr="00086DCF" w:rsidRDefault="002A0419" w:rsidP="00086DCF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86DCF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  <w:r w:rsidR="00086DCF" w:rsidRPr="00086DCF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0C11E4" w:rsidRPr="007434CA" w:rsidRDefault="00086DCF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275A53">
        <w:rPr>
          <w:rFonts w:ascii="Times New Roman" w:hAnsi="Times New Roman" w:cs="Times New Roman"/>
          <w:b/>
          <w:caps/>
          <w:sz w:val="28"/>
          <w:szCs w:val="28"/>
        </w:rPr>
        <w:t>Лист ответов</w:t>
      </w:r>
    </w:p>
    <w:p w:rsidR="000C11E4" w:rsidRPr="007434CA" w:rsidRDefault="000C11E4" w:rsidP="000C11E4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664"/>
        <w:gridCol w:w="613"/>
        <w:gridCol w:w="567"/>
      </w:tblGrid>
      <w:tr w:rsidR="007434CA" w:rsidRPr="007434CA" w:rsidTr="007434CA">
        <w:trPr>
          <w:trHeight w:val="423"/>
        </w:trPr>
        <w:tc>
          <w:tcPr>
            <w:tcW w:w="816" w:type="dxa"/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434CA" w:rsidRPr="007434CA" w:rsidTr="007434CA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434CA" w:rsidRPr="007434CA" w:rsidTr="007434CA">
        <w:trPr>
          <w:trHeight w:val="423"/>
        </w:trPr>
        <w:tc>
          <w:tcPr>
            <w:tcW w:w="816" w:type="dxa"/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664" w:type="dxa"/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434CA" w:rsidRPr="007434CA" w:rsidTr="007434CA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  <w:tr w:rsidR="007434CA" w:rsidRPr="007434CA" w:rsidTr="007434CA">
        <w:trPr>
          <w:trHeight w:val="423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  <w:tc>
          <w:tcPr>
            <w:tcW w:w="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4CA" w:rsidRPr="007434CA" w:rsidRDefault="007434CA" w:rsidP="000F3BD6">
            <w:pPr>
              <w:spacing w:before="12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434C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</w:tr>
    </w:tbl>
    <w:p w:rsidR="00AA07A7" w:rsidRDefault="00AA07A7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Ind w:w="-34" w:type="dxa"/>
        <w:tblLook w:val="04A0" w:firstRow="1" w:lastRow="0" w:firstColumn="1" w:lastColumn="0" w:noHBand="0" w:noVBand="1"/>
      </w:tblPr>
      <w:tblGrid>
        <w:gridCol w:w="851"/>
        <w:gridCol w:w="6597"/>
        <w:gridCol w:w="1027"/>
        <w:gridCol w:w="1130"/>
      </w:tblGrid>
      <w:tr w:rsidR="00594EDD" w:rsidRPr="007434CA" w:rsidTr="00BA3CBB"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6597" w:type="dxa"/>
            <w:tcBorders>
              <w:top w:val="nil"/>
              <w:left w:val="nil"/>
            </w:tcBorders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027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 w:eastAsia="ru-RU"/>
              </w:rPr>
              <w:t>Vrai</w:t>
            </w:r>
          </w:p>
        </w:tc>
        <w:tc>
          <w:tcPr>
            <w:tcW w:w="1130" w:type="dxa"/>
          </w:tcPr>
          <w:p w:rsidR="00594EDD" w:rsidRPr="007434CA" w:rsidRDefault="00594EDD" w:rsidP="00BA3CBB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fr-FR" w:eastAsia="ru-RU"/>
              </w:rPr>
              <w:t>Faux</w:t>
            </w:r>
          </w:p>
        </w:tc>
      </w:tr>
      <w:tr w:rsidR="00594EDD" w:rsidRPr="00840949" w:rsidTr="00BA3CBB">
        <w:tc>
          <w:tcPr>
            <w:tcW w:w="851" w:type="dxa"/>
            <w:vAlign w:val="center"/>
          </w:tcPr>
          <w:p w:rsidR="00594EDD" w:rsidRPr="007434CA" w:rsidRDefault="00594EDD" w:rsidP="00BA3CBB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7434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  <w:t>6</w:t>
            </w:r>
          </w:p>
        </w:tc>
        <w:tc>
          <w:tcPr>
            <w:tcW w:w="6597" w:type="dxa"/>
            <w:vAlign w:val="center"/>
          </w:tcPr>
          <w:p w:rsidR="00594EDD" w:rsidRPr="008E1C0A" w:rsidRDefault="00594EDD" w:rsidP="00BA3CBB">
            <w:pPr>
              <w:numPr>
                <w:ilvl w:val="0"/>
                <w:numId w:val="1"/>
              </w:numPr>
              <w:spacing w:line="360" w:lineRule="exact"/>
              <w:ind w:left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fr-FR" w:eastAsia="ru-RU"/>
              </w:rPr>
            </w:pPr>
            <w:r w:rsidRPr="006E5DFE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En octobre, Éva  commence à travailler à la mairie de Lyon.</w:t>
            </w:r>
          </w:p>
        </w:tc>
        <w:tc>
          <w:tcPr>
            <w:tcW w:w="1027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594EDD" w:rsidRPr="00840949" w:rsidTr="00BA3CBB">
        <w:tc>
          <w:tcPr>
            <w:tcW w:w="851" w:type="dxa"/>
            <w:vAlign w:val="center"/>
          </w:tcPr>
          <w:p w:rsidR="00594EDD" w:rsidRPr="007434CA" w:rsidRDefault="00594EDD" w:rsidP="00BA3CBB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7434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  <w:t>7</w:t>
            </w:r>
          </w:p>
        </w:tc>
        <w:tc>
          <w:tcPr>
            <w:tcW w:w="6597" w:type="dxa"/>
            <w:vAlign w:val="center"/>
          </w:tcPr>
          <w:p w:rsidR="00594EDD" w:rsidRPr="008E1C0A" w:rsidRDefault="00594EDD" w:rsidP="00BA3CBB">
            <w:pPr>
              <w:spacing w:line="360" w:lineRule="exac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fr-FR" w:eastAsia="ru-RU"/>
              </w:rPr>
            </w:pPr>
            <w:r w:rsidRPr="008E1C0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William déteste </w:t>
            </w:r>
            <w:r w:rsidRPr="00594ED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quartier Saint-Cyprien.</w:t>
            </w:r>
          </w:p>
        </w:tc>
        <w:tc>
          <w:tcPr>
            <w:tcW w:w="1027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594EDD" w:rsidRPr="00840949" w:rsidTr="00BA3CBB">
        <w:tc>
          <w:tcPr>
            <w:tcW w:w="851" w:type="dxa"/>
            <w:vAlign w:val="center"/>
          </w:tcPr>
          <w:p w:rsidR="00594EDD" w:rsidRPr="007434CA" w:rsidRDefault="00594EDD" w:rsidP="00BA3CBB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</w:pPr>
            <w:r w:rsidRPr="007434C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fr-FR" w:eastAsia="ru-RU"/>
              </w:rPr>
              <w:t>8</w:t>
            </w:r>
          </w:p>
        </w:tc>
        <w:tc>
          <w:tcPr>
            <w:tcW w:w="6597" w:type="dxa"/>
            <w:vAlign w:val="center"/>
          </w:tcPr>
          <w:p w:rsidR="00594EDD" w:rsidRPr="008E1C0A" w:rsidRDefault="00594EDD" w:rsidP="00BA3CB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fr-FR"/>
              </w:rPr>
            </w:pPr>
            <w:r w:rsidRPr="008E1C0A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William a le plan </w:t>
            </w:r>
            <w:r w:rsidRPr="00594ED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de Toulouse.</w:t>
            </w:r>
          </w:p>
        </w:tc>
        <w:tc>
          <w:tcPr>
            <w:tcW w:w="1027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594EDD" w:rsidRPr="00840949" w:rsidTr="00BA3CBB">
        <w:tc>
          <w:tcPr>
            <w:tcW w:w="851" w:type="dxa"/>
            <w:vAlign w:val="center"/>
          </w:tcPr>
          <w:p w:rsidR="00594EDD" w:rsidRPr="007434CA" w:rsidRDefault="00594EDD" w:rsidP="00BA3CBB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7434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6597" w:type="dxa"/>
            <w:vAlign w:val="center"/>
          </w:tcPr>
          <w:p w:rsidR="00594EDD" w:rsidRPr="008E1C0A" w:rsidRDefault="00594EDD" w:rsidP="00BA3CBB">
            <w:pPr>
              <w:spacing w:line="360" w:lineRule="exact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  <w:r w:rsidRPr="008E1C0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  <w:t xml:space="preserve">La </w:t>
            </w:r>
            <w:r w:rsidRPr="00594ED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rue des Jacobins est calme.</w:t>
            </w:r>
          </w:p>
        </w:tc>
        <w:tc>
          <w:tcPr>
            <w:tcW w:w="1027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  <w:tr w:rsidR="00594EDD" w:rsidRPr="00840949" w:rsidTr="00BA3CBB">
        <w:tc>
          <w:tcPr>
            <w:tcW w:w="851" w:type="dxa"/>
            <w:vAlign w:val="center"/>
          </w:tcPr>
          <w:p w:rsidR="00594EDD" w:rsidRPr="007434CA" w:rsidRDefault="00594EDD" w:rsidP="00BA3CBB">
            <w:pPr>
              <w:spacing w:line="36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</w:pPr>
            <w:r w:rsidRPr="007434C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shd w:val="clear" w:color="auto" w:fill="FFFFFF"/>
                <w:lang w:val="fr-FR"/>
              </w:rPr>
              <w:t>10</w:t>
            </w:r>
          </w:p>
        </w:tc>
        <w:tc>
          <w:tcPr>
            <w:tcW w:w="6597" w:type="dxa"/>
            <w:vAlign w:val="center"/>
          </w:tcPr>
          <w:p w:rsidR="00594EDD" w:rsidRPr="008E1C0A" w:rsidRDefault="00594EDD" w:rsidP="00BA3CBB">
            <w:pPr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594EDD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Le jardin japonais est loin du centre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.</w:t>
            </w:r>
          </w:p>
        </w:tc>
        <w:tc>
          <w:tcPr>
            <w:tcW w:w="1027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  <w:tc>
          <w:tcPr>
            <w:tcW w:w="1130" w:type="dxa"/>
          </w:tcPr>
          <w:p w:rsidR="00594EDD" w:rsidRPr="007434CA" w:rsidRDefault="00594EDD" w:rsidP="00BA3CBB">
            <w:pPr>
              <w:spacing w:line="36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fr-FR" w:eastAsia="ru-RU"/>
              </w:rPr>
            </w:pPr>
          </w:p>
        </w:tc>
      </w:tr>
    </w:tbl>
    <w:p w:rsidR="007434CA" w:rsidRPr="00594EDD" w:rsidRDefault="007434CA" w:rsidP="00AA07A7">
      <w:pPr>
        <w:spacing w:before="120"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AA07A7" w:rsidRPr="00594EDD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871F64" w:rsidRPr="00594EDD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AA07A7" w:rsidRPr="00594EDD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  <w:lang w:val="fr-FR"/>
        </w:rPr>
      </w:pP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15 баллов; фактический – _____баллов.</w:t>
      </w:r>
    </w:p>
    <w:p w:rsidR="00AA07A7" w:rsidRPr="00AA07A7" w:rsidRDefault="00AA07A7" w:rsidP="00AA07A7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AA07A7" w:rsidRPr="00871F64" w:rsidRDefault="00AA07A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C577B" w:rsidRDefault="006C577B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0949" w:rsidRDefault="00840949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0949" w:rsidRDefault="00840949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0949" w:rsidRDefault="00840949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ЛЕКСИКО-ГРАММАТИЧЕСКИЙ ТЕСТ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02FB7" w:rsidRPr="00871F64" w:rsidRDefault="00871F64" w:rsidP="00871F6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ЛИСТ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702FB7" w:rsidRPr="00547BA6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02FB7" w:rsidRPr="00547BA6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47BA6" w:rsidRPr="00547BA6" w:rsidRDefault="00547BA6" w:rsidP="00547BA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907"/>
        <w:gridCol w:w="907"/>
        <w:gridCol w:w="907"/>
      </w:tblGrid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  <w:tr w:rsidR="00547BA6" w:rsidRPr="00547BA6" w:rsidTr="00547BA6">
        <w:trPr>
          <w:trHeight w:val="510"/>
        </w:trPr>
        <w:tc>
          <w:tcPr>
            <w:tcW w:w="736" w:type="dxa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47B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907" w:type="dxa"/>
            <w:shd w:val="clear" w:color="auto" w:fill="auto"/>
          </w:tcPr>
          <w:p w:rsidR="00547BA6" w:rsidRPr="00547BA6" w:rsidRDefault="00547BA6" w:rsidP="00547B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547BA6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C</w:t>
            </w:r>
          </w:p>
        </w:tc>
      </w:tr>
    </w:tbl>
    <w:p w:rsidR="00547BA6" w:rsidRPr="00547BA6" w:rsidRDefault="00547BA6" w:rsidP="00547BA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7BA6" w:rsidRPr="00547BA6" w:rsidRDefault="00547BA6" w:rsidP="00547BA6">
      <w:pPr>
        <w:spacing w:after="0" w:line="240" w:lineRule="auto"/>
        <w:ind w:left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F7D49" w:rsidRDefault="001F7D49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577B" w:rsidRDefault="006C577B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47BA6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ценочные баллы: максимальный – 1</w:t>
      </w: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5 баллов; фактический – _____баллов.</w:t>
      </w:r>
    </w:p>
    <w:p w:rsidR="00871F64" w:rsidRPr="00AA07A7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07A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</w:p>
    <w:p w:rsidR="00702FB7" w:rsidRDefault="00702FB7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Default="00871F64" w:rsidP="000936F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71F64" w:rsidRPr="009E3233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КОНКУРС ПОНИМАНИЯ ПИСЬМЕННЫХ ТЕКСТОВ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FB74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Default="00871F64" w:rsidP="00871F64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71F64" w:rsidRPr="00840949" w:rsidRDefault="00871F64" w:rsidP="0084094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E3233">
        <w:rPr>
          <w:rFonts w:ascii="Times New Roman" w:eastAsia="Calibri" w:hAnsi="Times New Roman" w:cs="Times New Roman"/>
          <w:b/>
          <w:sz w:val="28"/>
          <w:szCs w:val="28"/>
        </w:rPr>
        <w:t>ЛИСТ ОТВЕТОВ</w:t>
      </w:r>
    </w:p>
    <w:tbl>
      <w:tblPr>
        <w:tblStyle w:val="1"/>
        <w:tblpPr w:leftFromText="180" w:rightFromText="180" w:vertAnchor="text" w:horzAnchor="page" w:tblpX="1573" w:tblpY="397"/>
        <w:tblW w:w="9535" w:type="dxa"/>
        <w:tblLayout w:type="fixed"/>
        <w:tblLook w:val="04A0" w:firstRow="1" w:lastRow="0" w:firstColumn="1" w:lastColumn="0" w:noHBand="0" w:noVBand="1"/>
      </w:tblPr>
      <w:tblGrid>
        <w:gridCol w:w="5973"/>
        <w:gridCol w:w="1781"/>
        <w:gridCol w:w="1781"/>
      </w:tblGrid>
      <w:tr w:rsidR="001F7D49" w:rsidRPr="001F7D49" w:rsidTr="001F7D49">
        <w:trPr>
          <w:trHeight w:val="737"/>
        </w:trPr>
        <w:tc>
          <w:tcPr>
            <w:tcW w:w="5973" w:type="dxa"/>
          </w:tcPr>
          <w:p w:rsidR="001F7D49" w:rsidRPr="001F7D49" w:rsidRDefault="001F7D49" w:rsidP="001F7D4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bookmarkStart w:id="0" w:name="_Hlk209120352"/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1F7D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 w:eastAsia="ru-RU"/>
              </w:rPr>
              <w:t>VRAI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1F7D49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fr-FR" w:eastAsia="ru-RU"/>
              </w:rPr>
              <w:t>FAUX</w:t>
            </w:r>
          </w:p>
        </w:tc>
      </w:tr>
      <w:tr w:rsidR="001F7D49" w:rsidRPr="00840949" w:rsidTr="001F7D49">
        <w:trPr>
          <w:trHeight w:val="737"/>
        </w:trPr>
        <w:tc>
          <w:tcPr>
            <w:tcW w:w="5973" w:type="dxa"/>
            <w:vAlign w:val="center"/>
          </w:tcPr>
          <w:p w:rsidR="001F7D49" w:rsidRPr="001F7D49" w:rsidRDefault="001F7D49" w:rsidP="001F7D4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1F7D4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1.Juliette range sa chambre avec sa maman.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ind w:left="1440"/>
              <w:contextualSpacing/>
              <w:rPr>
                <w:rFonts w:ascii="Calibri" w:eastAsia="Cambria" w:hAnsi="Calibri" w:cs="Times New Roman"/>
                <w:sz w:val="28"/>
                <w:szCs w:val="28"/>
                <w:lang w:val="fr-FR"/>
              </w:rPr>
            </w:pP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1F7D49" w:rsidRPr="00840949" w:rsidTr="001F7D49">
        <w:trPr>
          <w:trHeight w:val="737"/>
        </w:trPr>
        <w:tc>
          <w:tcPr>
            <w:tcW w:w="5973" w:type="dxa"/>
            <w:vAlign w:val="center"/>
          </w:tcPr>
          <w:p w:rsidR="001F7D49" w:rsidRPr="001F7D49" w:rsidRDefault="001F7D49" w:rsidP="001F7D49">
            <w:pPr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1F7D49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2.</w:t>
            </w:r>
            <w:r w:rsidRPr="001F7D49">
              <w:rPr>
                <w:rFonts w:ascii="Calibri" w:eastAsia="Calibri" w:hAnsi="Calibri" w:cs="Times New Roman"/>
                <w:sz w:val="28"/>
                <w:szCs w:val="28"/>
                <w:lang w:val="fr-FR"/>
              </w:rPr>
              <w:t xml:space="preserve"> </w:t>
            </w:r>
            <w:r w:rsidRPr="001F7D49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Sur la première étagère de la bibliothèque, il y a des livres d’école.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1F7D49" w:rsidRPr="00840949" w:rsidTr="001F7D49">
        <w:trPr>
          <w:trHeight w:val="737"/>
        </w:trPr>
        <w:tc>
          <w:tcPr>
            <w:tcW w:w="5973" w:type="dxa"/>
            <w:vAlign w:val="center"/>
          </w:tcPr>
          <w:p w:rsidR="001F7D49" w:rsidRPr="001F7D49" w:rsidRDefault="001F7D49" w:rsidP="001F7D49">
            <w:pPr>
              <w:tabs>
                <w:tab w:val="left" w:pos="0"/>
                <w:tab w:val="left" w:pos="284"/>
                <w:tab w:val="left" w:pos="441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1F7D4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3.Juliette met tous ses jouets dans le coffre.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1F7D49" w:rsidRPr="00840949" w:rsidTr="001F7D49">
        <w:trPr>
          <w:trHeight w:val="737"/>
        </w:trPr>
        <w:tc>
          <w:tcPr>
            <w:tcW w:w="5973" w:type="dxa"/>
            <w:vAlign w:val="center"/>
          </w:tcPr>
          <w:p w:rsidR="001F7D49" w:rsidRPr="001F7D49" w:rsidRDefault="001F7D49" w:rsidP="001F7D49">
            <w:pPr>
              <w:tabs>
                <w:tab w:val="left" w:pos="284"/>
                <w:tab w:val="left" w:pos="5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1F7D4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4. La chambre de Martin a des vêtements comme des tee-shirts et des shorts.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1F7D49" w:rsidRPr="00840949" w:rsidTr="001F7D49">
        <w:trPr>
          <w:trHeight w:val="737"/>
        </w:trPr>
        <w:tc>
          <w:tcPr>
            <w:tcW w:w="5973" w:type="dxa"/>
            <w:vAlign w:val="center"/>
          </w:tcPr>
          <w:p w:rsidR="001F7D49" w:rsidRPr="001F7D49" w:rsidRDefault="001F7D49" w:rsidP="001F7D49">
            <w:pPr>
              <w:tabs>
                <w:tab w:val="left" w:pos="284"/>
                <w:tab w:val="left" w:pos="709"/>
              </w:tabs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1F7D4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>5. La chambre de Martin est rangée avant celle de Juliette.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1F7D49" w:rsidRPr="00840949" w:rsidTr="001F7D49">
        <w:trPr>
          <w:trHeight w:val="737"/>
        </w:trPr>
        <w:tc>
          <w:tcPr>
            <w:tcW w:w="5973" w:type="dxa"/>
            <w:vAlign w:val="center"/>
          </w:tcPr>
          <w:p w:rsidR="001F7D49" w:rsidRPr="001F7D49" w:rsidRDefault="001F7D49" w:rsidP="001F7D49">
            <w:pPr>
              <w:tabs>
                <w:tab w:val="left" w:pos="284"/>
              </w:tabs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</w:pPr>
            <w:r w:rsidRPr="001F7D49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>6.</w:t>
            </w:r>
            <w:r w:rsidRPr="001F7D49">
              <w:rPr>
                <w:rFonts w:ascii="Calibri" w:eastAsia="Calibri" w:hAnsi="Calibri" w:cs="Times New Roman"/>
                <w:sz w:val="28"/>
                <w:szCs w:val="28"/>
                <w:lang w:val="fr-FR"/>
              </w:rPr>
              <w:t xml:space="preserve"> </w:t>
            </w:r>
            <w:r w:rsidRPr="001F7D49">
              <w:rPr>
                <w:rFonts w:ascii="Times New Roman" w:eastAsia="Calibri" w:hAnsi="Times New Roman" w:cs="Times New Roman"/>
                <w:sz w:val="28"/>
                <w:szCs w:val="28"/>
                <w:lang w:val="fr-FR"/>
              </w:rPr>
              <w:tab/>
              <w:t>Juliette et sa maman terminent leur nettoyage à midi.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1F7D49" w:rsidRPr="00840949" w:rsidTr="001F7D49">
        <w:trPr>
          <w:trHeight w:val="737"/>
        </w:trPr>
        <w:tc>
          <w:tcPr>
            <w:tcW w:w="5973" w:type="dxa"/>
            <w:vAlign w:val="center"/>
          </w:tcPr>
          <w:p w:rsidR="001F7D49" w:rsidRPr="001F7D49" w:rsidRDefault="001F7D49" w:rsidP="001F7D49">
            <w:pPr>
              <w:tabs>
                <w:tab w:val="left" w:pos="284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1F7D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 w:eastAsia="ru-RU"/>
              </w:rPr>
              <w:t>7.</w:t>
            </w:r>
            <w:r w:rsidRPr="001F7D49"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  <w:t xml:space="preserve"> </w:t>
            </w:r>
            <w:r w:rsidRPr="001F7D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 w:eastAsia="ru-RU"/>
              </w:rPr>
              <w:t>Juliette et sa maman s’asseyent pour se reposer sur le sofa.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tr w:rsidR="001F7D49" w:rsidRPr="00840949" w:rsidTr="001F7D49">
        <w:trPr>
          <w:trHeight w:val="737"/>
        </w:trPr>
        <w:tc>
          <w:tcPr>
            <w:tcW w:w="5973" w:type="dxa"/>
            <w:vAlign w:val="center"/>
          </w:tcPr>
          <w:p w:rsidR="001F7D49" w:rsidRPr="001F7D49" w:rsidRDefault="001F7D49" w:rsidP="001F7D49">
            <w:pPr>
              <w:tabs>
                <w:tab w:val="left" w:pos="595"/>
              </w:tabs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  <w:r w:rsidRPr="001F7D4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fr-FR" w:eastAsia="ru-RU"/>
              </w:rPr>
              <w:t>8. Sur la deuxième étagère, il y a des dictionnaires.</w:t>
            </w: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  <w:tc>
          <w:tcPr>
            <w:tcW w:w="1781" w:type="dxa"/>
          </w:tcPr>
          <w:p w:rsidR="001F7D49" w:rsidRPr="001F7D49" w:rsidRDefault="001F7D49" w:rsidP="001F7D4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fr-FR" w:eastAsia="ru-RU"/>
              </w:rPr>
            </w:pPr>
          </w:p>
        </w:tc>
      </w:tr>
      <w:bookmarkEnd w:id="0"/>
    </w:tbl>
    <w:p w:rsidR="00871F64" w:rsidRPr="00A12039" w:rsidRDefault="00871F64" w:rsidP="000D789A">
      <w:pPr>
        <w:tabs>
          <w:tab w:val="left" w:pos="426"/>
        </w:tabs>
        <w:jc w:val="both"/>
        <w:rPr>
          <w:rFonts w:ascii="Times New Roman" w:eastAsia="Calibri" w:hAnsi="Times New Roman" w:cs="Times New Roman"/>
          <w:sz w:val="32"/>
          <w:szCs w:val="32"/>
          <w:lang w:val="fr-FR"/>
        </w:rPr>
      </w:pPr>
    </w:p>
    <w:p w:rsidR="001F7D49" w:rsidRDefault="001F7D49" w:rsidP="000D789A">
      <w:pPr>
        <w:tabs>
          <w:tab w:val="left" w:pos="426"/>
        </w:tabs>
        <w:jc w:val="both"/>
        <w:rPr>
          <w:rFonts w:ascii="Times New Roman" w:eastAsia="Calibri" w:hAnsi="Times New Roman" w:cs="Times New Roman"/>
          <w:sz w:val="32"/>
          <w:szCs w:val="32"/>
          <w:lang w:val="fr-FR"/>
        </w:rPr>
      </w:pPr>
    </w:p>
    <w:p w:rsidR="00871F64" w:rsidRPr="00A12039" w:rsidRDefault="00871F64" w:rsidP="00871F64">
      <w:pPr>
        <w:jc w:val="both"/>
        <w:rPr>
          <w:rFonts w:ascii="Times New Roman" w:eastAsia="Calibri" w:hAnsi="Times New Roman" w:cs="Times New Roman"/>
          <w:sz w:val="32"/>
          <w:szCs w:val="32"/>
          <w:lang w:val="fr-FR"/>
        </w:rPr>
      </w:pPr>
    </w:p>
    <w:p w:rsidR="00871F64" w:rsidRPr="00B95A32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 xml:space="preserve">Оценочные баллы: максимальный – </w:t>
      </w:r>
      <w:r w:rsidR="000D789A">
        <w:rPr>
          <w:rFonts w:ascii="Times New Roman" w:hAnsi="Times New Roman" w:cs="Times New Roman"/>
          <w:sz w:val="28"/>
          <w:szCs w:val="28"/>
        </w:rPr>
        <w:t>16</w:t>
      </w:r>
      <w:r w:rsidRPr="00B95A32">
        <w:rPr>
          <w:rFonts w:ascii="Times New Roman" w:hAnsi="Times New Roman" w:cs="Times New Roman"/>
          <w:sz w:val="28"/>
          <w:szCs w:val="28"/>
        </w:rPr>
        <w:t xml:space="preserve"> баллов; фактический – _____баллов.</w:t>
      </w:r>
    </w:p>
    <w:p w:rsidR="00871F64" w:rsidRDefault="00871F64" w:rsidP="00871F64">
      <w:pPr>
        <w:spacing w:before="120" w:line="36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95A32">
        <w:rPr>
          <w:rFonts w:ascii="Times New Roman" w:hAnsi="Times New Roman" w:cs="Times New Roman"/>
          <w:sz w:val="28"/>
          <w:szCs w:val="28"/>
        </w:rPr>
        <w:t>Подписи членов жюри_________________________________________</w:t>
      </w:r>
    </w:p>
    <w:p w:rsidR="00840949" w:rsidRDefault="00840949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0949" w:rsidRDefault="00840949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0949" w:rsidRDefault="00840949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0949" w:rsidRDefault="00840949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40949" w:rsidRDefault="00840949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КОНКУРС ПИСЬМЕННОЙ РЕЧИ </w:t>
      </w:r>
    </w:p>
    <w:p w:rsidR="00871F64" w:rsidRPr="00871F64" w:rsidRDefault="00871F64" w:rsidP="00871F64">
      <w:pPr>
        <w:keepNext/>
        <w:spacing w:before="240" w:after="60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871F64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Регистрационный номер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8"/>
        <w:gridCol w:w="318"/>
        <w:gridCol w:w="318"/>
        <w:gridCol w:w="318"/>
        <w:gridCol w:w="318"/>
        <w:gridCol w:w="318"/>
      </w:tblGrid>
      <w:tr w:rsidR="00871F64" w:rsidRPr="00871F64" w:rsidTr="00FB7407"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F64" w:rsidRPr="00871F64" w:rsidRDefault="00871F64" w:rsidP="00871F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36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ЛИСТ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ОТВЕТОВ</w:t>
      </w:r>
    </w:p>
    <w:p w:rsidR="00871F64" w:rsidRPr="00871F64" w:rsidRDefault="00871F64" w:rsidP="00871F64">
      <w:pPr>
        <w:shd w:val="clear" w:color="auto" w:fill="FFFFFF"/>
        <w:tabs>
          <w:tab w:val="left" w:leader="underscore" w:pos="1838"/>
        </w:tabs>
        <w:spacing w:after="0" w:line="240" w:lineRule="auto"/>
        <w:ind w:left="1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fr-FR" w:eastAsia="ru-RU"/>
        </w:rPr>
      </w:pPr>
    </w:p>
    <w:p w:rsidR="00871F64" w:rsidRPr="00871F64" w:rsidRDefault="00871F64" w:rsidP="00871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  <w:r w:rsidRPr="00871F64">
        <w:rPr>
          <w:rFonts w:ascii="Times New Roman" w:eastAsia="Times New Roman" w:hAnsi="Times New Roman" w:cs="Times New Roman"/>
          <w:b/>
          <w:bCs/>
          <w:sz w:val="24"/>
          <w:szCs w:val="24"/>
          <w:lang w:val="fr-FR" w:eastAsia="ru-RU"/>
        </w:rPr>
        <w:t>Règle de décompte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 xml:space="preserve"> des mots: est considéré comme mot tout ensemble de signes placé entre deux espaces. «c’est-à-dire» = 1 mot, «un bon élève» = 3 mots, «Je ne l’ai pas vu» = 5 mots</w:t>
      </w:r>
    </w:p>
    <w:p w:rsidR="00871F64" w:rsidRPr="00871F64" w:rsidRDefault="00871F64" w:rsidP="00871F64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</w:pPr>
    </w:p>
    <w:p w:rsidR="00871F64" w:rsidRPr="00871F64" w:rsidRDefault="00871F64" w:rsidP="00871F64">
      <w:pPr>
        <w:spacing w:after="0" w:line="48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nombre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de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71F64">
        <w:rPr>
          <w:rFonts w:ascii="Times New Roman" w:eastAsia="Times New Roman" w:hAnsi="Times New Roman" w:cs="Times New Roman"/>
          <w:sz w:val="24"/>
          <w:szCs w:val="24"/>
          <w:lang w:val="fr-FR" w:eastAsia="ru-RU"/>
        </w:rPr>
        <w:t>mots</w:t>
      </w:r>
      <w:r w:rsidRPr="00871F64">
        <w:rPr>
          <w:rFonts w:ascii="Times New Roman" w:eastAsia="Times New Roman" w:hAnsi="Times New Roman" w:cs="Times New Roman"/>
          <w:sz w:val="24"/>
          <w:szCs w:val="24"/>
          <w:lang w:eastAsia="ru-RU"/>
        </w:rPr>
        <w:t>: ___________</w:t>
      </w: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71F64" w:rsidRPr="00871F64" w:rsidRDefault="00871F64" w:rsidP="00871F64">
      <w:pPr>
        <w:spacing w:before="120" w:after="0" w:line="36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Оценочные баллы: максимальный – 20 баллов; фактический – _____баллов.</w:t>
      </w:r>
    </w:p>
    <w:p w:rsidR="00871F64" w:rsidRPr="00871F64" w:rsidRDefault="00871F64" w:rsidP="00840949">
      <w:pPr>
        <w:spacing w:before="120" w:after="0" w:line="36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71F6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членов жюри_________________________________________</w:t>
      </w:r>
      <w:bookmarkStart w:id="1" w:name="_GoBack"/>
      <w:bookmarkEnd w:id="1"/>
    </w:p>
    <w:sectPr w:rsidR="00871F64" w:rsidRPr="00871F64" w:rsidSect="00840949">
      <w:headerReference w:type="default" r:id="rId7"/>
      <w:pgSz w:w="11906" w:h="16838"/>
      <w:pgMar w:top="426" w:right="850" w:bottom="709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753A" w:rsidRDefault="0093753A" w:rsidP="002A0419">
      <w:pPr>
        <w:spacing w:after="0" w:line="240" w:lineRule="auto"/>
      </w:pPr>
      <w:r>
        <w:separator/>
      </w:r>
    </w:p>
  </w:endnote>
  <w:endnote w:type="continuationSeparator" w:id="0">
    <w:p w:rsidR="0093753A" w:rsidRDefault="0093753A" w:rsidP="002A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753A" w:rsidRDefault="0093753A" w:rsidP="002A0419">
      <w:pPr>
        <w:spacing w:after="0" w:line="240" w:lineRule="auto"/>
      </w:pPr>
      <w:r>
        <w:separator/>
      </w:r>
    </w:p>
  </w:footnote>
  <w:footnote w:type="continuationSeparator" w:id="0">
    <w:p w:rsidR="0093753A" w:rsidRDefault="0093753A" w:rsidP="002A04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0949" w:rsidRPr="00AE55BA" w:rsidRDefault="00840949" w:rsidP="00840949">
    <w:pPr>
      <w:pStyle w:val="aa"/>
      <w:rPr>
        <w:sz w:val="24"/>
        <w:szCs w:val="24"/>
      </w:rPr>
    </w:pPr>
    <w:r w:rsidRPr="00AE55BA">
      <w:rPr>
        <w:sz w:val="24"/>
        <w:szCs w:val="24"/>
      </w:rPr>
      <w:t>ВСЕРОССИЙСКАЯ ОЛИМПИАДА ШКОЛЬНИКОВ ПО ФРАНЦУЗСКОМУ ЯЗЫКУ</w:t>
    </w:r>
    <w:r>
      <w:rPr>
        <w:sz w:val="24"/>
        <w:szCs w:val="24"/>
      </w:rPr>
      <w:t xml:space="preserve"> в 2025-2026 учебном году</w:t>
    </w:r>
  </w:p>
  <w:p w:rsidR="00840949" w:rsidRPr="00AE55BA" w:rsidRDefault="00840949" w:rsidP="00840949">
    <w:pPr>
      <w:pStyle w:val="aa"/>
      <w:rPr>
        <w:sz w:val="24"/>
        <w:szCs w:val="24"/>
      </w:rPr>
    </w:pPr>
    <w:r w:rsidRPr="00AE55BA">
      <w:rPr>
        <w:sz w:val="24"/>
        <w:szCs w:val="24"/>
      </w:rPr>
      <w:t>(</w:t>
    </w:r>
    <w:r>
      <w:rPr>
        <w:sz w:val="24"/>
        <w:szCs w:val="24"/>
      </w:rPr>
      <w:t>ШКОЛЬНЫЙ</w:t>
    </w:r>
    <w:r w:rsidRPr="00AE55BA">
      <w:rPr>
        <w:sz w:val="24"/>
        <w:szCs w:val="24"/>
      </w:rPr>
      <w:t xml:space="preserve"> ЭТАП)</w:t>
    </w:r>
  </w:p>
  <w:p w:rsidR="00840949" w:rsidRPr="004F23D8" w:rsidRDefault="00840949" w:rsidP="00840949">
    <w:pPr>
      <w:pStyle w:val="aa"/>
      <w:rPr>
        <w:b w:val="0"/>
        <w:sz w:val="24"/>
        <w:szCs w:val="24"/>
      </w:rPr>
    </w:pPr>
    <w:r>
      <w:rPr>
        <w:b w:val="0"/>
        <w:sz w:val="24"/>
        <w:szCs w:val="24"/>
      </w:rPr>
      <w:t>Возрастная группа 5-6</w:t>
    </w:r>
    <w:r w:rsidRPr="004F23D8">
      <w:rPr>
        <w:b w:val="0"/>
        <w:sz w:val="24"/>
        <w:szCs w:val="24"/>
      </w:rPr>
      <w:t xml:space="preserve"> классы</w:t>
    </w:r>
  </w:p>
  <w:p w:rsidR="002A0419" w:rsidRDefault="002A0419" w:rsidP="002A0419">
    <w:pPr>
      <w:tabs>
        <w:tab w:val="center" w:pos="4677"/>
        <w:tab w:val="right" w:pos="9355"/>
      </w:tabs>
      <w:spacing w:after="0" w:line="240" w:lineRule="auto"/>
      <w:ind w:left="-709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F44A3"/>
    <w:multiLevelType w:val="hybridMultilevel"/>
    <w:tmpl w:val="5FDCD7B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267E03"/>
    <w:multiLevelType w:val="hybridMultilevel"/>
    <w:tmpl w:val="39E8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95BD9"/>
    <w:multiLevelType w:val="hybridMultilevel"/>
    <w:tmpl w:val="8BF4B8B4"/>
    <w:lvl w:ilvl="0" w:tplc="A5E4B52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F66734"/>
    <w:multiLevelType w:val="multilevel"/>
    <w:tmpl w:val="F9002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6E44"/>
    <w:rsid w:val="00004014"/>
    <w:rsid w:val="00025FD0"/>
    <w:rsid w:val="00086DCF"/>
    <w:rsid w:val="000936F2"/>
    <w:rsid w:val="000C11E4"/>
    <w:rsid w:val="000C2713"/>
    <w:rsid w:val="000D789A"/>
    <w:rsid w:val="000E345F"/>
    <w:rsid w:val="00136A84"/>
    <w:rsid w:val="001434ED"/>
    <w:rsid w:val="00157854"/>
    <w:rsid w:val="001F7D49"/>
    <w:rsid w:val="00211583"/>
    <w:rsid w:val="002163E6"/>
    <w:rsid w:val="0024196C"/>
    <w:rsid w:val="00275A53"/>
    <w:rsid w:val="002A0419"/>
    <w:rsid w:val="002B396B"/>
    <w:rsid w:val="002F3D1D"/>
    <w:rsid w:val="002F7E99"/>
    <w:rsid w:val="00316FB0"/>
    <w:rsid w:val="003336E1"/>
    <w:rsid w:val="003504F1"/>
    <w:rsid w:val="00355A53"/>
    <w:rsid w:val="003A56EC"/>
    <w:rsid w:val="003D6628"/>
    <w:rsid w:val="004008C5"/>
    <w:rsid w:val="004310D7"/>
    <w:rsid w:val="0043376B"/>
    <w:rsid w:val="004768FD"/>
    <w:rsid w:val="004775F9"/>
    <w:rsid w:val="00531A54"/>
    <w:rsid w:val="00542679"/>
    <w:rsid w:val="00547BA6"/>
    <w:rsid w:val="00572059"/>
    <w:rsid w:val="00573B25"/>
    <w:rsid w:val="0058106C"/>
    <w:rsid w:val="00594EDD"/>
    <w:rsid w:val="005F0EB3"/>
    <w:rsid w:val="00673F14"/>
    <w:rsid w:val="006C577B"/>
    <w:rsid w:val="006D5028"/>
    <w:rsid w:val="006F6A1B"/>
    <w:rsid w:val="00702895"/>
    <w:rsid w:val="00702FB7"/>
    <w:rsid w:val="0071109A"/>
    <w:rsid w:val="007434CA"/>
    <w:rsid w:val="007552DD"/>
    <w:rsid w:val="007C4104"/>
    <w:rsid w:val="00816E44"/>
    <w:rsid w:val="00826100"/>
    <w:rsid w:val="00840949"/>
    <w:rsid w:val="008411CA"/>
    <w:rsid w:val="00871F64"/>
    <w:rsid w:val="00881444"/>
    <w:rsid w:val="008A6FD3"/>
    <w:rsid w:val="00913AC4"/>
    <w:rsid w:val="00922DF7"/>
    <w:rsid w:val="0093753A"/>
    <w:rsid w:val="00961666"/>
    <w:rsid w:val="00984EE2"/>
    <w:rsid w:val="009A64C6"/>
    <w:rsid w:val="009D6FA4"/>
    <w:rsid w:val="009E39D4"/>
    <w:rsid w:val="00A12039"/>
    <w:rsid w:val="00A171B3"/>
    <w:rsid w:val="00A2655F"/>
    <w:rsid w:val="00A27543"/>
    <w:rsid w:val="00AA07A7"/>
    <w:rsid w:val="00B007DB"/>
    <w:rsid w:val="00B21982"/>
    <w:rsid w:val="00B26E98"/>
    <w:rsid w:val="00BB0901"/>
    <w:rsid w:val="00BB3098"/>
    <w:rsid w:val="00C129DA"/>
    <w:rsid w:val="00C1616F"/>
    <w:rsid w:val="00C17B84"/>
    <w:rsid w:val="00C64B5B"/>
    <w:rsid w:val="00CA2B5B"/>
    <w:rsid w:val="00CD2B7B"/>
    <w:rsid w:val="00CD5C42"/>
    <w:rsid w:val="00D00500"/>
    <w:rsid w:val="00E56382"/>
    <w:rsid w:val="00E625CF"/>
    <w:rsid w:val="00E73D2B"/>
    <w:rsid w:val="00E91A45"/>
    <w:rsid w:val="00EC0B5A"/>
    <w:rsid w:val="00EC3C47"/>
    <w:rsid w:val="00EC6C0D"/>
    <w:rsid w:val="00F07976"/>
    <w:rsid w:val="00F77ABF"/>
    <w:rsid w:val="00FF72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480E13-BF6C-47A2-B6E9-7B0B233B38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55F"/>
  </w:style>
  <w:style w:type="paragraph" w:styleId="2">
    <w:name w:val="heading 2"/>
    <w:basedOn w:val="a"/>
    <w:next w:val="a"/>
    <w:link w:val="20"/>
    <w:qFormat/>
    <w:rsid w:val="00984EE2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65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A0419"/>
  </w:style>
  <w:style w:type="paragraph" w:styleId="a6">
    <w:name w:val="footer"/>
    <w:basedOn w:val="a"/>
    <w:link w:val="a7"/>
    <w:uiPriority w:val="99"/>
    <w:unhideWhenUsed/>
    <w:rsid w:val="002A0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A0419"/>
  </w:style>
  <w:style w:type="paragraph" w:styleId="a8">
    <w:name w:val="Balloon Text"/>
    <w:basedOn w:val="a"/>
    <w:link w:val="a9"/>
    <w:uiPriority w:val="99"/>
    <w:semiHidden/>
    <w:unhideWhenUsed/>
    <w:rsid w:val="002A0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A041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984EE2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a">
    <w:name w:val="Title"/>
    <w:basedOn w:val="a"/>
    <w:link w:val="ab"/>
    <w:qFormat/>
    <w:rsid w:val="00871F64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b">
    <w:name w:val="Название Знак"/>
    <w:basedOn w:val="a0"/>
    <w:link w:val="aa"/>
    <w:rsid w:val="00871F6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customStyle="1" w:styleId="3">
    <w:name w:val="Сетка таблицы3"/>
    <w:basedOn w:val="a1"/>
    <w:next w:val="a3"/>
    <w:uiPriority w:val="59"/>
    <w:rsid w:val="000D789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">
    <w:name w:val="Сетка таблицы1"/>
    <w:basedOn w:val="a1"/>
    <w:next w:val="a3"/>
    <w:uiPriority w:val="59"/>
    <w:rsid w:val="001F7D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  <vt:lpstr>    Регистрационный номер участника</vt:lpstr>
    </vt:vector>
  </TitlesOfParts>
  <Company>Microsoft</Company>
  <LinksUpToDate>false</LinksUpToDate>
  <CharactersWithSpaces>3266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Scool</dc:creator>
  <cp:lastModifiedBy>User</cp:lastModifiedBy>
  <cp:revision>7</cp:revision>
  <dcterms:created xsi:type="dcterms:W3CDTF">2024-09-17T20:13:00Z</dcterms:created>
  <dcterms:modified xsi:type="dcterms:W3CDTF">2025-10-08T06:52:00Z</dcterms:modified>
</cp:coreProperties>
</file>